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DF53" w14:textId="77777777" w:rsidR="00DC463E" w:rsidRPr="00367B1E" w:rsidRDefault="008370C8" w:rsidP="00DC463E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골로새</w:t>
      </w:r>
      <w:r w:rsidR="008A5F6F" w:rsidRPr="00367B1E">
        <w:rPr>
          <w:rFonts w:ascii="궁서체" w:eastAsia="궁서체" w:hAnsi="궁서체" w:hint="eastAsia"/>
          <w:sz w:val="26"/>
          <w:szCs w:val="26"/>
        </w:rPr>
        <w:t xml:space="preserve">서 </w:t>
      </w:r>
      <w:r w:rsidR="00345E1A" w:rsidRPr="00367B1E">
        <w:rPr>
          <w:rFonts w:ascii="궁서체" w:eastAsia="궁서체" w:hAnsi="궁서체" w:hint="eastAsia"/>
          <w:sz w:val="26"/>
          <w:szCs w:val="26"/>
        </w:rPr>
        <w:t>소개</w:t>
      </w:r>
      <w:r w:rsidR="00DC463E" w:rsidRPr="00367B1E">
        <w:rPr>
          <w:rFonts w:ascii="궁서체" w:eastAsia="궁서체" w:hAnsi="궁서체" w:hint="eastAsia"/>
          <w:sz w:val="26"/>
          <w:szCs w:val="26"/>
        </w:rPr>
        <w:tab/>
      </w:r>
    </w:p>
    <w:p w14:paraId="588221FB" w14:textId="77777777" w:rsidR="00C8519F" w:rsidRPr="00367B1E" w:rsidRDefault="000F2217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367B1E">
        <w:rPr>
          <w:rFonts w:ascii="궁서체" w:eastAsia="궁서체" w:hAnsi="궁서체" w:hint="eastAsia"/>
          <w:sz w:val="26"/>
          <w:szCs w:val="26"/>
        </w:rPr>
        <w:t xml:space="preserve">1. 저자: 그리스도 예수의 </w:t>
      </w:r>
      <w:r w:rsidR="008370C8">
        <w:rPr>
          <w:rFonts w:ascii="궁서체" w:eastAsia="궁서체" w:hAnsi="궁서체" w:hint="eastAsia"/>
          <w:sz w:val="26"/>
          <w:szCs w:val="26"/>
        </w:rPr>
        <w:t>사도된</w:t>
      </w:r>
      <w:r w:rsidRPr="00367B1E">
        <w:rPr>
          <w:rFonts w:ascii="궁서체" w:eastAsia="궁서체" w:hAnsi="궁서체" w:hint="eastAsia"/>
          <w:sz w:val="26"/>
          <w:szCs w:val="26"/>
        </w:rPr>
        <w:t xml:space="preserve"> 바울과 </w:t>
      </w:r>
      <w:r w:rsidR="008370C8">
        <w:rPr>
          <w:rFonts w:ascii="궁서체" w:eastAsia="궁서체" w:hAnsi="궁서체" w:hint="eastAsia"/>
          <w:sz w:val="26"/>
          <w:szCs w:val="26"/>
        </w:rPr>
        <w:t xml:space="preserve">형제 </w:t>
      </w:r>
      <w:r w:rsidRPr="00367B1E">
        <w:rPr>
          <w:rFonts w:ascii="궁서체" w:eastAsia="궁서체" w:hAnsi="궁서체" w:hint="eastAsia"/>
          <w:sz w:val="26"/>
          <w:szCs w:val="26"/>
        </w:rPr>
        <w:t>디모데 (1:1)</w:t>
      </w:r>
    </w:p>
    <w:p w14:paraId="135E882E" w14:textId="77777777" w:rsidR="000F2217" w:rsidRPr="00367B1E" w:rsidRDefault="000F2217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367B1E">
        <w:rPr>
          <w:rFonts w:ascii="궁서체" w:eastAsia="궁서체" w:hAnsi="궁서체" w:hint="eastAsia"/>
          <w:sz w:val="26"/>
          <w:szCs w:val="26"/>
        </w:rPr>
        <w:t xml:space="preserve">이 서신은 바울이 로마 감옥에 갇혀 있을 때(AD60-62년경, </w:t>
      </w:r>
      <w:r w:rsidRPr="00367B1E">
        <w:rPr>
          <w:rFonts w:ascii="궁서체" w:eastAsia="궁서체" w:hAnsi="궁서체" w:hint="eastAsia"/>
          <w:sz w:val="26"/>
          <w:szCs w:val="26"/>
          <w:u w:val="single"/>
        </w:rPr>
        <w:t>행28:30</w:t>
      </w:r>
      <w:r w:rsidRPr="00367B1E">
        <w:rPr>
          <w:rFonts w:ascii="궁서체" w:eastAsia="궁서체" w:hAnsi="궁서체" w:hint="eastAsia"/>
          <w:sz w:val="26"/>
          <w:szCs w:val="26"/>
        </w:rPr>
        <w:t xml:space="preserve">) </w:t>
      </w:r>
      <w:r w:rsidR="00BA165A" w:rsidRPr="00367B1E">
        <w:rPr>
          <w:rFonts w:ascii="궁서체" w:eastAsia="궁서체" w:hAnsi="궁서체"/>
          <w:sz w:val="26"/>
          <w:szCs w:val="26"/>
        </w:rPr>
        <w:t xml:space="preserve">  </w:t>
      </w:r>
      <w:r w:rsidR="00A64785">
        <w:rPr>
          <w:rFonts w:ascii="궁서체" w:eastAsia="궁서체" w:hAnsi="궁서체" w:hint="eastAsia"/>
          <w:sz w:val="26"/>
          <w:szCs w:val="26"/>
        </w:rPr>
        <w:t xml:space="preserve">골로새 </w:t>
      </w:r>
      <w:r w:rsidRPr="00367B1E">
        <w:rPr>
          <w:rFonts w:ascii="궁서체" w:eastAsia="궁서체" w:hAnsi="궁서체" w:hint="eastAsia"/>
          <w:sz w:val="26"/>
          <w:szCs w:val="26"/>
        </w:rPr>
        <w:t xml:space="preserve">교회의 소식을 듣고 바른 영적 지침을 주기 위하여 보냄, </w:t>
      </w:r>
      <w:r w:rsidR="00A64785">
        <w:rPr>
          <w:rFonts w:ascii="궁서체" w:eastAsia="궁서체" w:hAnsi="궁서체" w:hint="eastAsia"/>
          <w:sz w:val="26"/>
          <w:szCs w:val="26"/>
        </w:rPr>
        <w:t xml:space="preserve">    두기고와 오네시모</w:t>
      </w:r>
      <w:r w:rsidR="00180653" w:rsidRPr="00367B1E">
        <w:rPr>
          <w:rFonts w:ascii="궁서체" w:eastAsia="궁서체" w:hAnsi="궁서체" w:hint="eastAsia"/>
          <w:sz w:val="26"/>
          <w:szCs w:val="26"/>
        </w:rPr>
        <w:t xml:space="preserve">가 </w:t>
      </w:r>
      <w:r w:rsidRPr="00367B1E">
        <w:rPr>
          <w:rFonts w:ascii="궁서체" w:eastAsia="궁서체" w:hAnsi="궁서체" w:hint="eastAsia"/>
          <w:sz w:val="26"/>
          <w:szCs w:val="26"/>
        </w:rPr>
        <w:t>전달하였을 것으로 추측할 수 있슴</w:t>
      </w:r>
      <w:r w:rsidR="00180653" w:rsidRPr="00367B1E">
        <w:rPr>
          <w:rFonts w:ascii="궁서체" w:eastAsia="궁서체" w:hAnsi="궁서체" w:hint="eastAsia"/>
          <w:sz w:val="26"/>
          <w:szCs w:val="26"/>
        </w:rPr>
        <w:t>(</w:t>
      </w:r>
      <w:r w:rsidR="00A64785">
        <w:rPr>
          <w:rFonts w:ascii="궁서체" w:eastAsia="궁서체" w:hAnsi="궁서체" w:hint="eastAsia"/>
          <w:sz w:val="26"/>
          <w:szCs w:val="26"/>
          <w:u w:val="single"/>
        </w:rPr>
        <w:t>4:7-9</w:t>
      </w:r>
      <w:r w:rsidRPr="00367B1E">
        <w:rPr>
          <w:rFonts w:ascii="궁서체" w:eastAsia="궁서체" w:hAnsi="궁서체" w:hint="eastAsia"/>
          <w:sz w:val="26"/>
          <w:szCs w:val="26"/>
        </w:rPr>
        <w:t>)</w:t>
      </w:r>
    </w:p>
    <w:p w14:paraId="2C9B1910" w14:textId="77777777" w:rsidR="000F2217" w:rsidRPr="00367B1E" w:rsidRDefault="000F2217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367B1E">
        <w:rPr>
          <w:rFonts w:ascii="궁서체" w:eastAsia="궁서체" w:hAnsi="궁서체" w:hint="eastAsia"/>
          <w:sz w:val="26"/>
          <w:szCs w:val="26"/>
        </w:rPr>
        <w:t xml:space="preserve">2. </w:t>
      </w:r>
      <w:r w:rsidR="00A64785">
        <w:rPr>
          <w:rFonts w:ascii="궁서체" w:eastAsia="궁서체" w:hAnsi="궁서체" w:hint="eastAsia"/>
          <w:sz w:val="26"/>
          <w:szCs w:val="26"/>
        </w:rPr>
        <w:t>골로새</w:t>
      </w:r>
      <w:r w:rsidRPr="00367B1E">
        <w:rPr>
          <w:rFonts w:ascii="궁서체" w:eastAsia="궁서체" w:hAnsi="궁서체" w:hint="eastAsia"/>
          <w:sz w:val="26"/>
          <w:szCs w:val="26"/>
        </w:rPr>
        <w:t xml:space="preserve"> 교회</w:t>
      </w:r>
    </w:p>
    <w:p w14:paraId="551D582C" w14:textId="77777777" w:rsidR="00374E08" w:rsidRDefault="00A64785" w:rsidP="00BA165A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A64785">
        <w:rPr>
          <w:rFonts w:ascii="궁서체" w:eastAsia="궁서체" w:hAnsi="궁서체" w:hint="eastAsia"/>
          <w:sz w:val="26"/>
          <w:szCs w:val="26"/>
        </w:rPr>
        <w:t>골로새</w:t>
      </w:r>
      <w:r>
        <w:rPr>
          <w:rFonts w:ascii="궁서체" w:eastAsia="궁서체" w:hAnsi="궁서체" w:hint="eastAsia"/>
          <w:sz w:val="26"/>
          <w:szCs w:val="26"/>
        </w:rPr>
        <w:t>는 주변의 라오디게아와 (</w:t>
      </w:r>
      <w:r w:rsidRPr="00A91661">
        <w:rPr>
          <w:rFonts w:ascii="궁서체" w:eastAsia="궁서체" w:hAnsi="궁서체" w:hint="eastAsia"/>
          <w:sz w:val="26"/>
          <w:szCs w:val="26"/>
          <w:u w:val="single"/>
        </w:rPr>
        <w:t>2:1</w:t>
      </w:r>
      <w:r>
        <w:rPr>
          <w:rFonts w:ascii="궁서체" w:eastAsia="궁서체" w:hAnsi="궁서체" w:hint="eastAsia"/>
          <w:sz w:val="26"/>
          <w:szCs w:val="26"/>
        </w:rPr>
        <w:t xml:space="preserve">, </w:t>
      </w:r>
      <w:r w:rsidRPr="00A91661">
        <w:rPr>
          <w:rFonts w:ascii="궁서체" w:eastAsia="궁서체" w:hAnsi="궁서체" w:hint="eastAsia"/>
          <w:sz w:val="26"/>
          <w:szCs w:val="26"/>
          <w:u w:val="single"/>
        </w:rPr>
        <w:t>4:13-16</w:t>
      </w:r>
      <w:r>
        <w:rPr>
          <w:rFonts w:ascii="궁서체" w:eastAsia="궁서체" w:hAnsi="궁서체" w:hint="eastAsia"/>
          <w:sz w:val="26"/>
          <w:szCs w:val="26"/>
        </w:rPr>
        <w:t>) 히에라볼리(</w:t>
      </w:r>
      <w:r w:rsidRPr="00A91661">
        <w:rPr>
          <w:rFonts w:ascii="궁서체" w:eastAsia="궁서체" w:hAnsi="궁서체" w:hint="eastAsia"/>
          <w:sz w:val="26"/>
          <w:szCs w:val="26"/>
          <w:u w:val="single"/>
        </w:rPr>
        <w:t>4:13</w:t>
      </w:r>
      <w:r>
        <w:rPr>
          <w:rFonts w:ascii="궁서체" w:eastAsia="궁서체" w:hAnsi="궁서체" w:hint="eastAsia"/>
          <w:sz w:val="26"/>
          <w:szCs w:val="26"/>
        </w:rPr>
        <w:t>)와 같이 루커스라고 알려진 계곡의 주변에 있는 도시입니다.</w:t>
      </w:r>
      <w:r w:rsidR="00374E08">
        <w:rPr>
          <w:rFonts w:ascii="궁서체" w:eastAsia="궁서체" w:hAnsi="궁서체" w:hint="eastAsia"/>
          <w:sz w:val="26"/>
          <w:szCs w:val="26"/>
        </w:rPr>
        <w:t xml:space="preserve"> </w:t>
      </w:r>
      <w:r>
        <w:rPr>
          <w:rFonts w:ascii="궁서체" w:eastAsia="궁서체" w:hAnsi="궁서체" w:hint="eastAsia"/>
          <w:sz w:val="26"/>
          <w:szCs w:val="26"/>
        </w:rPr>
        <w:t>사도행전16:6절에</w:t>
      </w:r>
      <w:r w:rsidR="00374E08">
        <w:rPr>
          <w:rFonts w:ascii="궁서체" w:eastAsia="궁서체" w:hAnsi="궁서체" w:hint="eastAsia"/>
          <w:sz w:val="26"/>
          <w:szCs w:val="26"/>
        </w:rPr>
        <w:t xml:space="preserve"> 기록된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 w:rsidR="00374E08">
        <w:rPr>
          <w:rFonts w:ascii="궁서체" w:eastAsia="궁서체" w:hAnsi="궁서체"/>
          <w:sz w:val="26"/>
          <w:szCs w:val="26"/>
        </w:rPr>
        <w:t>“</w:t>
      </w:r>
      <w:r w:rsidR="00374E08">
        <w:rPr>
          <w:rFonts w:ascii="궁서체" w:eastAsia="궁서체" w:hAnsi="궁서체" w:hint="eastAsia"/>
          <w:sz w:val="26"/>
          <w:szCs w:val="26"/>
        </w:rPr>
        <w:t>브루</w:t>
      </w:r>
      <w:r>
        <w:rPr>
          <w:rFonts w:ascii="궁서체" w:eastAsia="궁서체" w:hAnsi="궁서체" w:hint="eastAsia"/>
          <w:sz w:val="26"/>
          <w:szCs w:val="26"/>
        </w:rPr>
        <w:t>기아</w:t>
      </w:r>
      <w:r w:rsidR="00374E08">
        <w:rPr>
          <w:rFonts w:ascii="궁서체" w:eastAsia="궁서체" w:hAnsi="궁서체" w:hint="eastAsia"/>
          <w:sz w:val="26"/>
          <w:szCs w:val="26"/>
        </w:rPr>
        <w:t>와 갈라디아 땅으로 다녀가</w:t>
      </w:r>
      <w:r w:rsidR="00374E08">
        <w:rPr>
          <w:rFonts w:ascii="궁서체" w:eastAsia="궁서체" w:hAnsi="궁서체"/>
          <w:sz w:val="26"/>
          <w:szCs w:val="26"/>
        </w:rPr>
        <w:t>”</w:t>
      </w:r>
      <w:r w:rsidR="00374E08">
        <w:rPr>
          <w:rFonts w:ascii="궁서체" w:eastAsia="궁서체" w:hAnsi="궁서체" w:hint="eastAsia"/>
          <w:sz w:val="26"/>
          <w:szCs w:val="26"/>
        </w:rPr>
        <w:t>의 브루기아 지역에 있습니다.    제일 북쪽에 있는 히에라볼리에는 뜨거운 온천이 석회암에서 솟아나서 석회암 종류석들로 산들을 하얗게 만드는 지역(지금은 파묵칼레로 알려진 유명한 관광지)이고 그 온천물이 땅밑으로 스며 들어가 제일 남쪽에 있는 골로새 지역에서는 강물이 되어 흐르게 됩니다. 중간에 위치한 라오디게아는 물이 없어 멀리에 있는 온천에서 물을 끌어 와서 공급받게 되는데 이 온천물이 라오디게아에 도착할 때 쯤이면 미지근한 물이 되었다고 함          참고:</w:t>
      </w:r>
      <w:r w:rsidR="00374E08" w:rsidRPr="00374E08">
        <w:rPr>
          <w:rFonts w:ascii="궁서체" w:eastAsia="궁서체" w:hAnsi="궁서체" w:hint="eastAsia"/>
          <w:sz w:val="26"/>
          <w:szCs w:val="26"/>
          <w:u w:val="single"/>
        </w:rPr>
        <w:t>계3:15</w:t>
      </w:r>
      <w:r w:rsidR="00374E08">
        <w:rPr>
          <w:rFonts w:ascii="궁서체" w:eastAsia="궁서체" w:hAnsi="궁서체" w:hint="eastAsia"/>
          <w:sz w:val="26"/>
          <w:szCs w:val="26"/>
        </w:rPr>
        <w:t xml:space="preserve"> 네가 차지도 아니하고 뜨겁지도 아니하도다</w:t>
      </w:r>
    </w:p>
    <w:p w14:paraId="61CC7642" w14:textId="77777777" w:rsidR="005A1BA9" w:rsidRDefault="005A1BA9" w:rsidP="00BA165A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셀루시드 왕조의 Antiochus III 에 의해 많은 유대인들이 바벨론으로 부터 라오디게아로 이주하게 됨 BC 250년경 이후 페르가몬 왕조로 독립/셀루시드 왕조의 지배를 받기를 반복하다가 결국 로마의 지배를 받게 됨 BC 60년경</w:t>
      </w:r>
    </w:p>
    <w:p w14:paraId="7BE1BFDA" w14:textId="77777777" w:rsidR="000F2217" w:rsidRPr="00A64785" w:rsidRDefault="005A1BA9" w:rsidP="00BA165A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A91661">
        <w:rPr>
          <w:rFonts w:ascii="궁서체" w:eastAsia="궁서체" w:hAnsi="궁서체" w:hint="eastAsia"/>
          <w:sz w:val="26"/>
          <w:szCs w:val="26"/>
          <w:u w:val="single"/>
        </w:rPr>
        <w:t>행2:10</w:t>
      </w:r>
      <w:r>
        <w:rPr>
          <w:rFonts w:ascii="궁서체" w:eastAsia="궁서체" w:hAnsi="궁서체" w:hint="eastAsia"/>
          <w:sz w:val="26"/>
          <w:szCs w:val="26"/>
        </w:rPr>
        <w:t xml:space="preserve">절에 </w:t>
      </w:r>
      <w:r w:rsidR="007C2BCA">
        <w:rPr>
          <w:rFonts w:ascii="궁서체" w:eastAsia="궁서체" w:hAnsi="궁서체" w:hint="eastAsia"/>
          <w:sz w:val="26"/>
          <w:szCs w:val="26"/>
        </w:rPr>
        <w:t xml:space="preserve">기록된 바 </w:t>
      </w:r>
      <w:r>
        <w:rPr>
          <w:rFonts w:ascii="궁서체" w:eastAsia="궁서체" w:hAnsi="궁서체" w:hint="eastAsia"/>
          <w:sz w:val="26"/>
          <w:szCs w:val="26"/>
        </w:rPr>
        <w:t>브루기아와 밤빌리아에서 온 사람들</w:t>
      </w:r>
      <w:r w:rsidR="007C2BCA">
        <w:rPr>
          <w:rFonts w:ascii="궁서체" w:eastAsia="궁서체" w:hAnsi="궁서체" w:hint="eastAsia"/>
          <w:sz w:val="26"/>
          <w:szCs w:val="26"/>
        </w:rPr>
        <w:t>이</w:t>
      </w:r>
      <w:r>
        <w:rPr>
          <w:rFonts w:ascii="궁서체" w:eastAsia="궁서체" w:hAnsi="궁서체" w:hint="eastAsia"/>
          <w:sz w:val="26"/>
          <w:szCs w:val="26"/>
        </w:rPr>
        <w:t xml:space="preserve"> 오순절 성령강림의 역사를 목격하게 되었</w:t>
      </w:r>
      <w:r w:rsidR="007C2BCA">
        <w:rPr>
          <w:rFonts w:ascii="궁서체" w:eastAsia="궁서체" w:hAnsi="궁서체" w:hint="eastAsia"/>
          <w:sz w:val="26"/>
          <w:szCs w:val="26"/>
        </w:rPr>
        <w:t>고</w:t>
      </w:r>
      <w:r w:rsidR="002D6DCA">
        <w:rPr>
          <w:rFonts w:ascii="궁서체" w:eastAsia="궁서체" w:hAnsi="궁서체" w:hint="eastAsia"/>
          <w:sz w:val="26"/>
          <w:szCs w:val="26"/>
        </w:rPr>
        <w:t xml:space="preserve"> 그들중</w:t>
      </w:r>
      <w:r w:rsidR="007C2BCA">
        <w:rPr>
          <w:rFonts w:ascii="궁서체" w:eastAsia="궁서체" w:hAnsi="궁서체" w:hint="eastAsia"/>
          <w:sz w:val="26"/>
          <w:szCs w:val="26"/>
        </w:rPr>
        <w:t xml:space="preserve"> 일부가 믿음을 가지게 되었을 것으로 추정</w:t>
      </w:r>
      <w:r w:rsidR="002D6DCA">
        <w:rPr>
          <w:rFonts w:ascii="궁서체" w:eastAsia="궁서체" w:hAnsi="궁서체" w:hint="eastAsia"/>
          <w:sz w:val="26"/>
          <w:szCs w:val="26"/>
        </w:rPr>
        <w:t xml:space="preserve">함. 행16:6절의 이차 전도 여행시 또는 </w:t>
      </w:r>
      <w:r w:rsidR="002D6DCA" w:rsidRPr="00A91661">
        <w:rPr>
          <w:rFonts w:ascii="궁서체" w:eastAsia="궁서체" w:hAnsi="궁서체" w:hint="eastAsia"/>
          <w:sz w:val="26"/>
          <w:szCs w:val="26"/>
          <w:u w:val="single"/>
        </w:rPr>
        <w:t>행19:1</w:t>
      </w:r>
      <w:r w:rsidR="002D6DCA">
        <w:rPr>
          <w:rFonts w:ascii="궁서체" w:eastAsia="궁서체" w:hAnsi="궁서체" w:hint="eastAsia"/>
          <w:sz w:val="26"/>
          <w:szCs w:val="26"/>
        </w:rPr>
        <w:t xml:space="preserve">에 기록된 </w:t>
      </w:r>
      <w:r w:rsidR="002D6DCA">
        <w:rPr>
          <w:rFonts w:ascii="궁서체" w:eastAsia="궁서체" w:hAnsi="궁서체"/>
          <w:sz w:val="26"/>
          <w:szCs w:val="26"/>
        </w:rPr>
        <w:t>“</w:t>
      </w:r>
      <w:r w:rsidR="002D6DCA">
        <w:rPr>
          <w:rFonts w:ascii="궁서체" w:eastAsia="궁서체" w:hAnsi="궁서체" w:hint="eastAsia"/>
          <w:sz w:val="26"/>
          <w:szCs w:val="26"/>
        </w:rPr>
        <w:t>바울이 윗지방으로 다녀 에베소에 와서</w:t>
      </w:r>
      <w:r w:rsidR="002D6DCA">
        <w:rPr>
          <w:rFonts w:ascii="궁서체" w:eastAsia="궁서체" w:hAnsi="궁서체"/>
          <w:sz w:val="26"/>
          <w:szCs w:val="26"/>
        </w:rPr>
        <w:t>”</w:t>
      </w:r>
      <w:r w:rsidR="002D6DCA">
        <w:rPr>
          <w:rFonts w:ascii="궁서체" w:eastAsia="궁서체" w:hAnsi="궁서체" w:hint="eastAsia"/>
          <w:sz w:val="26"/>
          <w:szCs w:val="26"/>
        </w:rPr>
        <w:t>의 윗지방이 브루기아로 추정됨. 참고:</w:t>
      </w:r>
      <w:r w:rsidR="002D6DCA" w:rsidRPr="002D6DCA">
        <w:rPr>
          <w:rFonts w:ascii="궁서체" w:eastAsia="궁서체" w:hAnsi="궁서체" w:hint="eastAsia"/>
          <w:sz w:val="26"/>
          <w:szCs w:val="26"/>
          <w:u w:val="single"/>
        </w:rPr>
        <w:t>골2:1</w:t>
      </w:r>
      <w:r w:rsidR="002D6DCA">
        <w:rPr>
          <w:rFonts w:ascii="궁서체" w:eastAsia="궁서체" w:hAnsi="궁서체" w:hint="eastAsia"/>
          <w:sz w:val="26"/>
          <w:szCs w:val="26"/>
        </w:rPr>
        <w:t xml:space="preserve"> 내가 너희와 라오디게아에 있는 자들과 내 육신의 얼굴을 보지 못한 자들을 위하여 얼마나 힘쓰는지를 너희가 알기를 원하노니</w:t>
      </w:r>
      <w:r w:rsidR="00FD0951">
        <w:rPr>
          <w:rFonts w:ascii="궁서체" w:eastAsia="궁서체" w:hAnsi="궁서체" w:hint="eastAsia"/>
          <w:sz w:val="26"/>
          <w:szCs w:val="26"/>
        </w:rPr>
        <w:tab/>
      </w:r>
      <w:r w:rsidR="00FD0951">
        <w:rPr>
          <w:rFonts w:ascii="궁서체" w:eastAsia="궁서체" w:hAnsi="궁서체" w:hint="eastAsia"/>
          <w:sz w:val="26"/>
          <w:szCs w:val="26"/>
        </w:rPr>
        <w:tab/>
        <w:t xml:space="preserve">        *아마도 바울이 이 지역을 방문을 했으리라고 짐작은 되지만 골로새 교회를 직접 개척한 것처럼 보이지는 않는다. 아마도 에베소에서 사역할 때 에바브로를 통하여 권면하고 간접적으로 관여는 하였을 것으로 생각함 </w:t>
      </w:r>
      <w:r w:rsidR="00FD0951" w:rsidRPr="00FD0951">
        <w:rPr>
          <w:rFonts w:ascii="궁서체" w:eastAsia="궁서체" w:hAnsi="궁서체" w:hint="eastAsia"/>
          <w:sz w:val="26"/>
          <w:szCs w:val="26"/>
          <w:u w:val="single"/>
        </w:rPr>
        <w:t>1:7</w:t>
      </w:r>
      <w:r w:rsidR="00A64785">
        <w:rPr>
          <w:rFonts w:ascii="궁서체" w:eastAsia="궁서체" w:hAnsi="궁서체" w:hint="eastAsia"/>
          <w:sz w:val="26"/>
          <w:szCs w:val="26"/>
        </w:rPr>
        <w:t xml:space="preserve"> </w:t>
      </w:r>
    </w:p>
    <w:p w14:paraId="1E8A1465" w14:textId="77777777" w:rsidR="000901F2" w:rsidRPr="00367B1E" w:rsidRDefault="000901F2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367B1E">
        <w:rPr>
          <w:rFonts w:ascii="궁서체" w:eastAsia="궁서체" w:hAnsi="궁서체" w:hint="eastAsia"/>
          <w:sz w:val="26"/>
          <w:szCs w:val="26"/>
        </w:rPr>
        <w:t xml:space="preserve">3. </w:t>
      </w:r>
      <w:r w:rsidR="002D6DCA">
        <w:rPr>
          <w:rFonts w:ascii="궁서체" w:eastAsia="궁서체" w:hAnsi="궁서체" w:hint="eastAsia"/>
          <w:sz w:val="26"/>
          <w:szCs w:val="26"/>
        </w:rPr>
        <w:t>골로새</w:t>
      </w:r>
      <w:r w:rsidRPr="00367B1E">
        <w:rPr>
          <w:rFonts w:ascii="궁서체" w:eastAsia="궁서체" w:hAnsi="궁서체" w:hint="eastAsia"/>
          <w:sz w:val="26"/>
          <w:szCs w:val="26"/>
        </w:rPr>
        <w:t>서를 쓰게된 배경</w:t>
      </w:r>
    </w:p>
    <w:p w14:paraId="323D2675" w14:textId="77777777" w:rsidR="00180653" w:rsidRDefault="002D6DCA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골로새의 이단 사상</w:t>
      </w:r>
      <w:r w:rsidR="00CA42E0">
        <w:rPr>
          <w:rFonts w:ascii="궁서체" w:eastAsia="궁서체" w:hAnsi="궁서체" w:hint="eastAsia"/>
          <w:sz w:val="26"/>
          <w:szCs w:val="26"/>
        </w:rPr>
        <w:t>을 의미하는 성경 구절</w:t>
      </w:r>
    </w:p>
    <w:p w14:paraId="6EF92015" w14:textId="77777777" w:rsidR="002D6DCA" w:rsidRDefault="002D6DCA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CA42E0">
        <w:rPr>
          <w:rFonts w:ascii="궁서체" w:eastAsia="궁서체" w:hAnsi="궁서체" w:hint="eastAsia"/>
          <w:sz w:val="26"/>
          <w:szCs w:val="26"/>
          <w:u w:val="single"/>
        </w:rPr>
        <w:t>골2:8</w:t>
      </w:r>
      <w:r>
        <w:rPr>
          <w:rFonts w:ascii="궁서체" w:eastAsia="궁서체" w:hAnsi="궁서체" w:hint="eastAsia"/>
          <w:sz w:val="26"/>
          <w:szCs w:val="26"/>
        </w:rPr>
        <w:t xml:space="preserve"> 철학과 헛된 속임수, 사람의 전통과 세상의 초등학문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   </w:t>
      </w:r>
      <w:r w:rsidRPr="00CA42E0">
        <w:rPr>
          <w:rFonts w:ascii="궁서체" w:eastAsia="궁서체" w:hAnsi="궁서체" w:hint="eastAsia"/>
          <w:sz w:val="26"/>
          <w:szCs w:val="26"/>
          <w:u w:val="single"/>
        </w:rPr>
        <w:t>골2:16</w:t>
      </w:r>
      <w:r>
        <w:rPr>
          <w:rFonts w:ascii="궁서체" w:eastAsia="궁서체" w:hAnsi="궁서체" w:hint="eastAsia"/>
          <w:sz w:val="26"/>
          <w:szCs w:val="26"/>
        </w:rPr>
        <w:t xml:space="preserve"> 먹고 마시는 것과 절기나 초하루나 안식일을 이유로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</w:t>
      </w:r>
      <w:r w:rsidRPr="00CA42E0">
        <w:rPr>
          <w:rFonts w:ascii="궁서체" w:eastAsia="궁서체" w:hAnsi="궁서체" w:hint="eastAsia"/>
          <w:sz w:val="26"/>
          <w:szCs w:val="26"/>
          <w:u w:val="single"/>
        </w:rPr>
        <w:lastRenderedPageBreak/>
        <w:t>골2:18</w:t>
      </w:r>
      <w:r>
        <w:rPr>
          <w:rFonts w:ascii="궁서체" w:eastAsia="궁서체" w:hAnsi="궁서체" w:hint="eastAsia"/>
          <w:sz w:val="26"/>
          <w:szCs w:val="26"/>
        </w:rPr>
        <w:t xml:space="preserve"> 꾸며낸 겸손과 천사 숭배를 이유로</w:t>
      </w:r>
      <w:r w:rsidR="00CA42E0">
        <w:rPr>
          <w:rFonts w:ascii="궁서체" w:eastAsia="궁서체" w:hAnsi="궁서체" w:hint="eastAsia"/>
          <w:sz w:val="26"/>
          <w:szCs w:val="26"/>
        </w:rPr>
        <w:t>, 그가 그 본 것에 의지하여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   </w:t>
      </w:r>
      <w:r w:rsidRPr="00CA42E0">
        <w:rPr>
          <w:rFonts w:ascii="궁서체" w:eastAsia="궁서체" w:hAnsi="궁서체" w:hint="eastAsia"/>
          <w:sz w:val="26"/>
          <w:szCs w:val="26"/>
          <w:u w:val="single"/>
        </w:rPr>
        <w:t>골2:20</w:t>
      </w:r>
      <w:r>
        <w:rPr>
          <w:rFonts w:ascii="궁서체" w:eastAsia="궁서체" w:hAnsi="궁서체" w:hint="eastAsia"/>
          <w:sz w:val="26"/>
          <w:szCs w:val="26"/>
        </w:rPr>
        <w:t xml:space="preserve"> 세상의 초등학문 규례에 순종하느냐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</w:t>
      </w:r>
      <w:r w:rsidRPr="00CA42E0">
        <w:rPr>
          <w:rFonts w:ascii="궁서체" w:eastAsia="궁서체" w:hAnsi="궁서체" w:hint="eastAsia"/>
          <w:sz w:val="26"/>
          <w:szCs w:val="26"/>
          <w:u w:val="single"/>
        </w:rPr>
        <w:t>골2:21</w:t>
      </w:r>
      <w:r>
        <w:rPr>
          <w:rFonts w:ascii="궁서체" w:eastAsia="궁서체" w:hAnsi="궁서체" w:hint="eastAsia"/>
          <w:sz w:val="26"/>
          <w:szCs w:val="26"/>
        </w:rPr>
        <w:t xml:space="preserve"> 붙잡지도 말고 맛보지도 말고 만지지도 말라 하는 것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</w:t>
      </w:r>
      <w:r w:rsidRPr="00CA42E0">
        <w:rPr>
          <w:rFonts w:ascii="궁서체" w:eastAsia="궁서체" w:hAnsi="궁서체" w:hint="eastAsia"/>
          <w:sz w:val="26"/>
          <w:szCs w:val="26"/>
          <w:u w:val="single"/>
        </w:rPr>
        <w:t>골2:23</w:t>
      </w:r>
      <w:r>
        <w:rPr>
          <w:rFonts w:ascii="궁서체" w:eastAsia="궁서체" w:hAnsi="궁서체" w:hint="eastAsia"/>
          <w:sz w:val="26"/>
          <w:szCs w:val="26"/>
        </w:rPr>
        <w:t xml:space="preserve"> 자의적 숭</w:t>
      </w:r>
      <w:r w:rsidR="00CA42E0">
        <w:rPr>
          <w:rFonts w:ascii="궁서체" w:eastAsia="궁서체" w:hAnsi="궁서체" w:hint="eastAsia"/>
          <w:sz w:val="26"/>
          <w:szCs w:val="26"/>
        </w:rPr>
        <w:t>배와 겸손과 몸을 괴롭게 하는데 지혜있는 모양</w:t>
      </w:r>
    </w:p>
    <w:p w14:paraId="6650ADB4" w14:textId="77777777" w:rsidR="00CA42E0" w:rsidRPr="00367B1E" w:rsidRDefault="00CA42E0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학자들 마다 여러 가지의 주장이 있다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</w:t>
      </w:r>
      <w:r w:rsidR="0013763E">
        <w:rPr>
          <w:rFonts w:ascii="궁서체" w:eastAsia="궁서체" w:hAnsi="궁서체" w:hint="eastAsia"/>
          <w:sz w:val="26"/>
          <w:szCs w:val="26"/>
        </w:rPr>
        <w:t>*</w:t>
      </w:r>
      <w:r>
        <w:rPr>
          <w:rFonts w:ascii="궁서체" w:eastAsia="궁서체" w:hAnsi="궁서체" w:hint="eastAsia"/>
          <w:sz w:val="26"/>
          <w:szCs w:val="26"/>
        </w:rPr>
        <w:t>John Calvin: 천체 계보Celestial Hierarchy; 9단계의 천사설</w:t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</w:t>
      </w:r>
      <w:r w:rsidR="0013763E">
        <w:rPr>
          <w:rFonts w:ascii="궁서체" w:eastAsia="궁서체" w:hAnsi="궁서체" w:hint="eastAsia"/>
          <w:sz w:val="26"/>
          <w:szCs w:val="26"/>
        </w:rPr>
        <w:t>*</w:t>
      </w:r>
      <w:r>
        <w:rPr>
          <w:rFonts w:ascii="궁서체" w:eastAsia="궁서체" w:hAnsi="궁서체" w:hint="eastAsia"/>
          <w:sz w:val="26"/>
          <w:szCs w:val="26"/>
        </w:rPr>
        <w:t xml:space="preserve">E Schweizer: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Neopythagoreanism</w:t>
      </w:r>
      <w:proofErr w:type="spellEnd"/>
      <w:r>
        <w:rPr>
          <w:rFonts w:ascii="궁서체" w:eastAsia="궁서체" w:hAnsi="궁서체" w:hint="eastAsia"/>
          <w:sz w:val="26"/>
          <w:szCs w:val="26"/>
        </w:rPr>
        <w:t xml:space="preserve">;영혼이 단계별로 정결함을 받아 올라 간다    </w:t>
      </w:r>
      <w:r w:rsidR="0013763E">
        <w:rPr>
          <w:rFonts w:ascii="궁서체" w:eastAsia="궁서체" w:hAnsi="궁서체" w:hint="eastAsia"/>
          <w:sz w:val="26"/>
          <w:szCs w:val="26"/>
        </w:rPr>
        <w:t>*</w:t>
      </w:r>
      <w:r>
        <w:rPr>
          <w:rFonts w:ascii="궁서체" w:eastAsia="궁서체" w:hAnsi="궁서체" w:hint="eastAsia"/>
          <w:sz w:val="26"/>
          <w:szCs w:val="26"/>
        </w:rPr>
        <w:t xml:space="preserve">R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Reitzenstein</w:t>
      </w:r>
      <w:proofErr w:type="spellEnd"/>
      <w:r>
        <w:rPr>
          <w:rFonts w:ascii="궁서체" w:eastAsia="궁서체" w:hAnsi="궁서체" w:hint="eastAsia"/>
          <w:sz w:val="26"/>
          <w:szCs w:val="26"/>
        </w:rPr>
        <w:t>: Iranian redemption myth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</w:t>
      </w:r>
      <w:r w:rsidR="0013763E">
        <w:rPr>
          <w:rFonts w:ascii="궁서체" w:eastAsia="궁서체" w:hAnsi="궁서체" w:hint="eastAsia"/>
          <w:sz w:val="26"/>
          <w:szCs w:val="26"/>
        </w:rPr>
        <w:t>*</w:t>
      </w:r>
      <w:r>
        <w:rPr>
          <w:rFonts w:ascii="궁서체" w:eastAsia="궁서체" w:hAnsi="궁서체" w:hint="eastAsia"/>
          <w:sz w:val="26"/>
          <w:szCs w:val="26"/>
        </w:rPr>
        <w:t xml:space="preserve">M </w:t>
      </w:r>
      <w:proofErr w:type="spellStart"/>
      <w:r>
        <w:rPr>
          <w:rFonts w:ascii="궁서체" w:eastAsia="궁서체" w:hAnsi="궁서체" w:hint="eastAsia"/>
          <w:sz w:val="26"/>
          <w:szCs w:val="26"/>
        </w:rPr>
        <w:t>Dibelius</w:t>
      </w:r>
      <w:proofErr w:type="spellEnd"/>
      <w:r>
        <w:rPr>
          <w:rFonts w:ascii="궁서체" w:eastAsia="궁서체" w:hAnsi="궁서체" w:hint="eastAsia"/>
          <w:sz w:val="26"/>
          <w:szCs w:val="26"/>
        </w:rPr>
        <w:t>: Isis mysteries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</w:t>
      </w:r>
      <w:r w:rsidR="0013763E">
        <w:rPr>
          <w:rFonts w:ascii="궁서체" w:eastAsia="궁서체" w:hAnsi="궁서체" w:hint="eastAsia"/>
          <w:sz w:val="26"/>
          <w:szCs w:val="26"/>
        </w:rPr>
        <w:t>*</w:t>
      </w:r>
      <w:r>
        <w:rPr>
          <w:rFonts w:ascii="궁서체" w:eastAsia="궁서체" w:hAnsi="궁서체" w:hint="eastAsia"/>
          <w:sz w:val="26"/>
          <w:szCs w:val="26"/>
        </w:rPr>
        <w:t>Lightfoot: Essene order; 하나님께서 선지자를 통하여 알려주신 신비한 비밀을</w:t>
      </w:r>
      <w:r w:rsidR="00D05523">
        <w:rPr>
          <w:rFonts w:ascii="궁서체" w:eastAsia="궁서체" w:hAnsi="궁서체" w:hint="eastAsia"/>
          <w:sz w:val="26"/>
          <w:szCs w:val="26"/>
        </w:rPr>
        <w:t xml:space="preserve"> 사람들이 알지 못하고 있었는데 이제 의의 선생Teacher of Righteous 를 통하여 그 신비로움을 알 수 있다는 유대교의 한 계파</w:t>
      </w:r>
      <w:r w:rsidR="00D05523">
        <w:rPr>
          <w:rFonts w:ascii="궁서체" w:eastAsia="궁서체" w:hAnsi="궁서체" w:hint="eastAsia"/>
          <w:sz w:val="26"/>
          <w:szCs w:val="26"/>
        </w:rPr>
        <w:tab/>
      </w:r>
      <w:r w:rsidR="00D05523">
        <w:rPr>
          <w:rFonts w:ascii="궁서체" w:eastAsia="궁서체" w:hAnsi="궁서체" w:hint="eastAsia"/>
          <w:sz w:val="26"/>
          <w:szCs w:val="26"/>
        </w:rPr>
        <w:tab/>
        <w:t xml:space="preserve">           </w:t>
      </w:r>
      <w:r w:rsidR="0013763E">
        <w:rPr>
          <w:rFonts w:ascii="궁서체" w:eastAsia="궁서체" w:hAnsi="궁서체" w:hint="eastAsia"/>
          <w:sz w:val="26"/>
          <w:szCs w:val="26"/>
        </w:rPr>
        <w:t>*</w:t>
      </w:r>
      <w:r w:rsidR="00D05523">
        <w:rPr>
          <w:rFonts w:ascii="궁서체" w:eastAsia="궁서체" w:hAnsi="궁서체" w:hint="eastAsia"/>
          <w:sz w:val="26"/>
          <w:szCs w:val="26"/>
        </w:rPr>
        <w:t xml:space="preserve">G </w:t>
      </w:r>
      <w:proofErr w:type="spellStart"/>
      <w:r w:rsidR="00D05523">
        <w:rPr>
          <w:rFonts w:ascii="궁서체" w:eastAsia="궁서체" w:hAnsi="궁서체" w:hint="eastAsia"/>
          <w:sz w:val="26"/>
          <w:szCs w:val="26"/>
        </w:rPr>
        <w:t>Scholem</w:t>
      </w:r>
      <w:proofErr w:type="spellEnd"/>
      <w:r w:rsidR="00D05523">
        <w:rPr>
          <w:rFonts w:ascii="궁서체" w:eastAsia="궁서체" w:hAnsi="궁서체" w:hint="eastAsia"/>
          <w:sz w:val="26"/>
          <w:szCs w:val="26"/>
        </w:rPr>
        <w:t xml:space="preserve">: </w:t>
      </w:r>
      <w:proofErr w:type="spellStart"/>
      <w:r w:rsidR="00D05523">
        <w:rPr>
          <w:rFonts w:ascii="궁서체" w:eastAsia="궁서체" w:hAnsi="궁서체" w:hint="eastAsia"/>
          <w:sz w:val="26"/>
          <w:szCs w:val="26"/>
        </w:rPr>
        <w:t>merkabah</w:t>
      </w:r>
      <w:proofErr w:type="spellEnd"/>
      <w:r w:rsidR="00D05523">
        <w:rPr>
          <w:rFonts w:ascii="궁서체" w:eastAsia="궁서체" w:hAnsi="궁서체" w:hint="eastAsia"/>
          <w:sz w:val="26"/>
          <w:szCs w:val="26"/>
        </w:rPr>
        <w:t xml:space="preserve"> mysticism; 에스겔1장에 묘사된 하늘 나라의 네바퀴 달린 수레 chariot=</w:t>
      </w:r>
      <w:proofErr w:type="spellStart"/>
      <w:r w:rsidR="00D05523">
        <w:rPr>
          <w:rFonts w:ascii="궁서체" w:eastAsia="궁서체" w:hAnsi="궁서체" w:hint="eastAsia"/>
          <w:sz w:val="26"/>
          <w:szCs w:val="26"/>
        </w:rPr>
        <w:t>merkabah</w:t>
      </w:r>
      <w:proofErr w:type="spellEnd"/>
      <w:r w:rsidR="00D05523">
        <w:rPr>
          <w:rFonts w:ascii="궁서체" w:eastAsia="궁서체" w:hAnsi="궁서체" w:hint="eastAsia"/>
          <w:sz w:val="26"/>
          <w:szCs w:val="26"/>
        </w:rPr>
        <w:t xml:space="preserve">를 수련을 통하여 볼 수 있다는 주의, 즉 엄격한 금욕 생활과 철저한 율법의 실천을 통하여 하나님의 보좌와 거기에 앉으신 하나님을 볼 수 있다는 믿음, </w:t>
      </w:r>
      <w:r w:rsidR="0013763E">
        <w:rPr>
          <w:rFonts w:ascii="궁서체" w:eastAsia="궁서체" w:hAnsi="궁서체" w:hint="eastAsia"/>
          <w:sz w:val="26"/>
          <w:szCs w:val="26"/>
        </w:rPr>
        <w:tab/>
      </w:r>
      <w:r w:rsidR="0013763E">
        <w:rPr>
          <w:rFonts w:ascii="궁서체" w:eastAsia="궁서체" w:hAnsi="궁서체" w:hint="eastAsia"/>
          <w:sz w:val="26"/>
          <w:szCs w:val="26"/>
        </w:rPr>
        <w:tab/>
      </w:r>
      <w:r w:rsidR="0013763E">
        <w:rPr>
          <w:rFonts w:ascii="궁서체" w:eastAsia="궁서체" w:hAnsi="궁서체" w:hint="eastAsia"/>
          <w:sz w:val="26"/>
          <w:szCs w:val="26"/>
        </w:rPr>
        <w:tab/>
      </w:r>
      <w:r w:rsidR="0013763E">
        <w:rPr>
          <w:rFonts w:ascii="궁서체" w:eastAsia="궁서체" w:hAnsi="궁서체" w:hint="eastAsia"/>
          <w:sz w:val="26"/>
          <w:szCs w:val="26"/>
        </w:rPr>
        <w:tab/>
      </w:r>
      <w:r w:rsidR="0013763E">
        <w:rPr>
          <w:rFonts w:ascii="궁서체" w:eastAsia="궁서체" w:hAnsi="궁서체" w:hint="eastAsia"/>
          <w:sz w:val="26"/>
          <w:szCs w:val="26"/>
        </w:rPr>
        <w:tab/>
        <w:t xml:space="preserve">       </w:t>
      </w:r>
      <w:r w:rsidR="00D05523" w:rsidRPr="0013763E">
        <w:rPr>
          <w:rFonts w:ascii="궁서체" w:eastAsia="궁서체" w:hAnsi="궁서체" w:hint="eastAsia"/>
          <w:sz w:val="26"/>
          <w:szCs w:val="26"/>
          <w:u w:val="single"/>
        </w:rPr>
        <w:t>단7:9</w:t>
      </w:r>
      <w:r w:rsidR="00D05523">
        <w:rPr>
          <w:rFonts w:ascii="궁서체" w:eastAsia="궁서체" w:hAnsi="궁서체" w:hint="eastAsia"/>
          <w:sz w:val="26"/>
          <w:szCs w:val="26"/>
        </w:rPr>
        <w:t>절에서 다니엘도 그</w:t>
      </w:r>
      <w:r w:rsidR="0013763E">
        <w:rPr>
          <w:rFonts w:ascii="궁서체" w:eastAsia="궁서체" w:hAnsi="궁서체" w:hint="eastAsia"/>
          <w:sz w:val="26"/>
          <w:szCs w:val="26"/>
        </w:rPr>
        <w:t xml:space="preserve"> 보좌에 앉으신 하나님의 </w:t>
      </w:r>
      <w:r w:rsidR="00D05523">
        <w:rPr>
          <w:rFonts w:ascii="궁서체" w:eastAsia="궁서체" w:hAnsi="궁서체" w:hint="eastAsia"/>
          <w:sz w:val="26"/>
          <w:szCs w:val="26"/>
        </w:rPr>
        <w:t>환상을 봄</w:t>
      </w:r>
      <w:r w:rsidR="0013763E">
        <w:rPr>
          <w:rFonts w:ascii="궁서체" w:eastAsia="궁서체" w:hAnsi="궁서체" w:hint="eastAsia"/>
          <w:sz w:val="26"/>
          <w:szCs w:val="26"/>
        </w:rPr>
        <w:t xml:space="preserve">                                 </w:t>
      </w:r>
      <w:r w:rsidR="0013763E" w:rsidRPr="0013763E">
        <w:rPr>
          <w:rFonts w:ascii="궁서체" w:eastAsia="궁서체" w:hAnsi="궁서체" w:hint="eastAsia"/>
          <w:sz w:val="26"/>
          <w:szCs w:val="26"/>
          <w:u w:val="single"/>
        </w:rPr>
        <w:t>계4:2-8</w:t>
      </w:r>
      <w:r w:rsidR="0013763E">
        <w:rPr>
          <w:rFonts w:ascii="궁서체" w:eastAsia="궁서체" w:hAnsi="궁서체" w:hint="eastAsia"/>
          <w:sz w:val="26"/>
          <w:szCs w:val="26"/>
        </w:rPr>
        <w:t>에 기록된 하나님의 보좌와 네 생물 사자 송아지 사람 독수리</w:t>
      </w:r>
    </w:p>
    <w:p w14:paraId="4024B7C5" w14:textId="77777777" w:rsidR="00180653" w:rsidRPr="00367B1E" w:rsidRDefault="00180653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367B1E">
        <w:rPr>
          <w:rFonts w:ascii="궁서체" w:eastAsia="궁서체" w:hAnsi="궁서체" w:hint="eastAsia"/>
          <w:sz w:val="26"/>
          <w:szCs w:val="26"/>
        </w:rPr>
        <w:t xml:space="preserve">4. </w:t>
      </w:r>
      <w:r w:rsidR="009B2370" w:rsidRPr="00367B1E">
        <w:rPr>
          <w:rFonts w:ascii="궁서체" w:eastAsia="궁서체" w:hAnsi="궁서체" w:hint="eastAsia"/>
          <w:sz w:val="26"/>
          <w:szCs w:val="26"/>
        </w:rPr>
        <w:t>빌립보</w:t>
      </w:r>
      <w:r w:rsidR="00B458B9" w:rsidRPr="00367B1E">
        <w:rPr>
          <w:rFonts w:ascii="궁서체" w:eastAsia="궁서체" w:hAnsi="궁서체" w:hint="eastAsia"/>
          <w:sz w:val="26"/>
          <w:szCs w:val="26"/>
        </w:rPr>
        <w:t>서 내용의 단순</w:t>
      </w:r>
      <w:r w:rsidRPr="00367B1E">
        <w:rPr>
          <w:rFonts w:ascii="궁서체" w:eastAsia="궁서체" w:hAnsi="궁서체" w:hint="eastAsia"/>
          <w:sz w:val="26"/>
          <w:szCs w:val="26"/>
        </w:rPr>
        <w:t xml:space="preserve"> 구성</w:t>
      </w:r>
    </w:p>
    <w:p w14:paraId="5BAAD130" w14:textId="77777777" w:rsidR="007C7B28" w:rsidRPr="00367B1E" w:rsidRDefault="00171C47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1:1-23</w:t>
      </w:r>
      <w:r w:rsidR="00180653" w:rsidRPr="00367B1E">
        <w:rPr>
          <w:rFonts w:ascii="궁서체" w:eastAsia="궁서체" w:hAnsi="궁서체" w:hint="eastAsia"/>
          <w:sz w:val="26"/>
          <w:szCs w:val="26"/>
        </w:rPr>
        <w:tab/>
        <w:t>인사, 감사와 기도</w:t>
      </w:r>
      <w:r>
        <w:rPr>
          <w:rFonts w:ascii="궁서체" w:eastAsia="궁서체" w:hAnsi="궁서체" w:hint="eastAsia"/>
          <w:sz w:val="26"/>
          <w:szCs w:val="26"/>
        </w:rPr>
        <w:t>, 그리스도에 대한 찬송시</w:t>
      </w:r>
      <w:r w:rsidR="00180653" w:rsidRPr="00367B1E">
        <w:rPr>
          <w:rFonts w:ascii="궁서체" w:eastAsia="궁서체" w:hAnsi="궁서체" w:hint="eastAsia"/>
          <w:sz w:val="26"/>
          <w:szCs w:val="26"/>
        </w:rPr>
        <w:tab/>
      </w:r>
      <w:r w:rsidR="00180653" w:rsidRPr="00367B1E">
        <w:rPr>
          <w:rFonts w:ascii="궁서체" w:eastAsia="궁서체" w:hAnsi="궁서체" w:hint="eastAsia"/>
          <w:sz w:val="26"/>
          <w:szCs w:val="26"/>
        </w:rPr>
        <w:tab/>
      </w:r>
      <w:r w:rsidR="00180653" w:rsidRPr="00367B1E">
        <w:rPr>
          <w:rFonts w:ascii="궁서체" w:eastAsia="궁서체" w:hAnsi="궁서체" w:hint="eastAsia"/>
          <w:sz w:val="26"/>
          <w:szCs w:val="26"/>
        </w:rPr>
        <w:tab/>
      </w:r>
      <w:r w:rsidR="00180653" w:rsidRPr="00367B1E">
        <w:rPr>
          <w:rFonts w:ascii="궁서체" w:eastAsia="궁서체" w:hAnsi="궁서체" w:hint="eastAsia"/>
          <w:sz w:val="26"/>
          <w:szCs w:val="26"/>
        </w:rPr>
        <w:tab/>
        <w:t xml:space="preserve">            </w:t>
      </w:r>
      <w:r>
        <w:rPr>
          <w:rFonts w:ascii="궁서체" w:eastAsia="궁서체" w:hAnsi="궁서체" w:hint="eastAsia"/>
          <w:sz w:val="26"/>
          <w:szCs w:val="26"/>
        </w:rPr>
        <w:t xml:space="preserve">      1:24-2:7</w:t>
      </w:r>
      <w:r w:rsidR="00180653" w:rsidRPr="00367B1E"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>바울의 사역</w:t>
      </w:r>
      <w:r w:rsidR="009B2370" w:rsidRPr="00367B1E">
        <w:rPr>
          <w:rFonts w:ascii="궁서체" w:eastAsia="궁서체" w:hAnsi="궁서체" w:hint="eastAsia"/>
          <w:sz w:val="26"/>
          <w:szCs w:val="26"/>
        </w:rPr>
        <w:tab/>
      </w:r>
      <w:r w:rsidR="009B2370" w:rsidRPr="00367B1E">
        <w:rPr>
          <w:rFonts w:ascii="궁서체" w:eastAsia="궁서체" w:hAnsi="궁서체" w:hint="eastAsia"/>
          <w:sz w:val="26"/>
          <w:szCs w:val="26"/>
        </w:rPr>
        <w:tab/>
      </w:r>
      <w:r w:rsidR="009B2370" w:rsidRPr="00367B1E">
        <w:rPr>
          <w:rFonts w:ascii="궁서체" w:eastAsia="궁서체" w:hAnsi="궁서체" w:hint="eastAsia"/>
          <w:sz w:val="26"/>
          <w:szCs w:val="26"/>
        </w:rPr>
        <w:tab/>
        <w:t xml:space="preserve">       </w:t>
      </w:r>
      <w:r>
        <w:rPr>
          <w:rFonts w:ascii="궁서체" w:eastAsia="궁서체" w:hAnsi="궁서체" w:hint="eastAsia"/>
          <w:sz w:val="26"/>
          <w:szCs w:val="26"/>
        </w:rPr>
        <w:t xml:space="preserve">                            2:8-3:4</w:t>
      </w:r>
      <w:r w:rsidR="009B2370" w:rsidRPr="00367B1E"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>잘못된 가르침과 그에 대한 대응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      3:5-4:6</w:t>
      </w:r>
      <w:r w:rsidR="009B2370" w:rsidRPr="00367B1E">
        <w:rPr>
          <w:rFonts w:ascii="궁서체" w:eastAsia="궁서체" w:hAnsi="궁서체" w:hint="eastAsia"/>
          <w:sz w:val="26"/>
          <w:szCs w:val="26"/>
        </w:rPr>
        <w:tab/>
        <w:t>바른 그리스도인으로서의 삶에 대한 권면</w:t>
      </w:r>
      <w:r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ab/>
        <w:t xml:space="preserve">               4:7-17</w:t>
      </w:r>
      <w:r w:rsidR="009B2370" w:rsidRPr="00367B1E">
        <w:rPr>
          <w:rFonts w:ascii="궁서체" w:eastAsia="궁서체" w:hAnsi="궁서체" w:hint="eastAsia"/>
          <w:sz w:val="26"/>
          <w:szCs w:val="26"/>
        </w:rPr>
        <w:tab/>
      </w:r>
      <w:r>
        <w:rPr>
          <w:rFonts w:ascii="궁서체" w:eastAsia="궁서체" w:hAnsi="궁서체" w:hint="eastAsia"/>
          <w:sz w:val="26"/>
          <w:szCs w:val="26"/>
        </w:rPr>
        <w:t>개인적인 인사</w:t>
      </w:r>
      <w:r w:rsidR="009B2370" w:rsidRPr="00367B1E">
        <w:rPr>
          <w:rFonts w:ascii="궁서체" w:eastAsia="궁서체" w:hAnsi="궁서체" w:hint="eastAsia"/>
          <w:sz w:val="26"/>
          <w:szCs w:val="26"/>
        </w:rPr>
        <w:t xml:space="preserve">    </w:t>
      </w:r>
      <w:r w:rsidR="009B2370" w:rsidRPr="00367B1E">
        <w:rPr>
          <w:rFonts w:ascii="궁서체" w:eastAsia="궁서체" w:hAnsi="궁서체" w:hint="eastAsia"/>
          <w:sz w:val="26"/>
          <w:szCs w:val="26"/>
        </w:rPr>
        <w:tab/>
        <w:t xml:space="preserve">            </w:t>
      </w:r>
      <w:r>
        <w:rPr>
          <w:rFonts w:ascii="궁서체" w:eastAsia="궁서체" w:hAnsi="궁서체" w:hint="eastAsia"/>
          <w:sz w:val="26"/>
          <w:szCs w:val="26"/>
        </w:rPr>
        <w:t xml:space="preserve">                         4:18</w:t>
      </w:r>
      <w:r>
        <w:rPr>
          <w:rFonts w:ascii="궁서체" w:eastAsia="궁서체" w:hAnsi="궁서체" w:hint="eastAsia"/>
          <w:sz w:val="26"/>
          <w:szCs w:val="26"/>
        </w:rPr>
        <w:tab/>
      </w:r>
      <w:r w:rsidR="009B2370" w:rsidRPr="00367B1E">
        <w:rPr>
          <w:rFonts w:ascii="궁서체" w:eastAsia="궁서체" w:hAnsi="궁서체" w:hint="eastAsia"/>
          <w:sz w:val="26"/>
          <w:szCs w:val="26"/>
        </w:rPr>
        <w:tab/>
        <w:t>작별 인사와 축복</w:t>
      </w:r>
    </w:p>
    <w:p w14:paraId="523397CF" w14:textId="77777777" w:rsidR="00D63364" w:rsidRDefault="00171C47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F.F. Bruce</w:t>
      </w:r>
      <w:r w:rsidR="00113D3A">
        <w:rPr>
          <w:rFonts w:ascii="궁서체" w:eastAsia="궁서체" w:hAnsi="궁서체" w:hint="eastAsia"/>
          <w:sz w:val="26"/>
          <w:szCs w:val="26"/>
        </w:rPr>
        <w:t xml:space="preserve"> (--1990)</w:t>
      </w:r>
      <w:r w:rsidR="00984913">
        <w:rPr>
          <w:rFonts w:ascii="궁서체" w:eastAsia="궁서체" w:hAnsi="궁서체" w:hint="eastAsia"/>
          <w:sz w:val="26"/>
          <w:szCs w:val="26"/>
        </w:rPr>
        <w:t xml:space="preserve"> The Epistle to the Col</w:t>
      </w:r>
      <w:r>
        <w:rPr>
          <w:rFonts w:ascii="궁서체" w:eastAsia="궁서체" w:hAnsi="궁서체" w:hint="eastAsia"/>
          <w:sz w:val="26"/>
          <w:szCs w:val="26"/>
        </w:rPr>
        <w:t>ossians (NICNT; 1984</w:t>
      </w:r>
      <w:r w:rsidR="007C7B28" w:rsidRPr="00367B1E">
        <w:rPr>
          <w:rFonts w:ascii="궁서체" w:eastAsia="궁서체" w:hAnsi="궁서체" w:hint="eastAsia"/>
          <w:sz w:val="26"/>
          <w:szCs w:val="26"/>
        </w:rPr>
        <w:t xml:space="preserve">)     </w:t>
      </w:r>
      <w:r w:rsidR="00113D3A">
        <w:rPr>
          <w:rFonts w:ascii="궁서체" w:eastAsia="궁서체" w:hAnsi="궁서체" w:hint="eastAsia"/>
          <w:sz w:val="26"/>
          <w:szCs w:val="26"/>
        </w:rPr>
        <w:t xml:space="preserve">Rylands Professor </w:t>
      </w:r>
      <w:r w:rsidR="007C7B28" w:rsidRPr="00367B1E">
        <w:rPr>
          <w:rFonts w:ascii="궁서체" w:eastAsia="궁서체" w:hAnsi="궁서체" w:hint="eastAsia"/>
          <w:sz w:val="26"/>
          <w:szCs w:val="26"/>
        </w:rPr>
        <w:t xml:space="preserve">at </w:t>
      </w:r>
      <w:r w:rsidR="00113D3A">
        <w:rPr>
          <w:rFonts w:ascii="궁서체" w:eastAsia="궁서체" w:hAnsi="궁서체" w:hint="eastAsia"/>
          <w:sz w:val="26"/>
          <w:szCs w:val="26"/>
        </w:rPr>
        <w:t>the University of Manchester, England</w:t>
      </w:r>
    </w:p>
    <w:p w14:paraId="4328095C" w14:textId="49E214AA" w:rsidR="007C7B28" w:rsidRPr="00367B1E" w:rsidRDefault="00D63364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/>
          <w:sz w:val="26"/>
          <w:szCs w:val="26"/>
        </w:rPr>
        <w:t>Peter O’Brien, Colossians, Philemon (WBC: 2000) Moore Theological College, Australia</w:t>
      </w:r>
      <w:r w:rsidR="007C7B28" w:rsidRPr="00367B1E">
        <w:rPr>
          <w:rFonts w:ascii="궁서체" w:eastAsia="궁서체" w:hAnsi="궁서체" w:hint="eastAsia"/>
          <w:sz w:val="26"/>
          <w:szCs w:val="26"/>
        </w:rPr>
        <w:t xml:space="preserve">   </w:t>
      </w:r>
      <w:r w:rsidR="007C7B28" w:rsidRPr="00367B1E">
        <w:rPr>
          <w:rFonts w:ascii="궁서체" w:eastAsia="궁서체" w:hAnsi="궁서체" w:hint="eastAsia"/>
          <w:sz w:val="26"/>
          <w:szCs w:val="26"/>
        </w:rPr>
        <w:tab/>
        <w:t xml:space="preserve">       </w:t>
      </w:r>
    </w:p>
    <w:p w14:paraId="71FBEFFA" w14:textId="77777777" w:rsidR="00E2450C" w:rsidRPr="00367B1E" w:rsidRDefault="007C7B28" w:rsidP="000F2217">
      <w:pPr>
        <w:spacing w:line="240" w:lineRule="auto"/>
        <w:rPr>
          <w:rFonts w:ascii="궁서체" w:eastAsia="궁서체" w:hAnsi="궁서체"/>
          <w:sz w:val="26"/>
          <w:szCs w:val="26"/>
        </w:rPr>
      </w:pPr>
      <w:r w:rsidRPr="00367B1E">
        <w:rPr>
          <w:rFonts w:ascii="궁서체" w:eastAsia="궁서체" w:hAnsi="궁서체" w:hint="eastAsia"/>
          <w:sz w:val="26"/>
          <w:szCs w:val="26"/>
        </w:rPr>
        <w:t xml:space="preserve">Ralph P. Martin, </w:t>
      </w:r>
      <w:r w:rsidR="00984913">
        <w:rPr>
          <w:rFonts w:ascii="궁서체" w:eastAsia="궁서체" w:hAnsi="궁서체" w:hint="eastAsia"/>
          <w:sz w:val="26"/>
          <w:szCs w:val="26"/>
        </w:rPr>
        <w:t>Colossians</w:t>
      </w:r>
      <w:r w:rsidRPr="00367B1E">
        <w:rPr>
          <w:rFonts w:ascii="궁서체" w:eastAsia="궁서체" w:hAnsi="궁서체" w:hint="eastAsia"/>
          <w:sz w:val="26"/>
          <w:szCs w:val="26"/>
        </w:rPr>
        <w:t>, revised (WBC; 2004)</w:t>
      </w:r>
      <w:r w:rsidRPr="00367B1E">
        <w:rPr>
          <w:rFonts w:ascii="궁서체" w:eastAsia="궁서체" w:hAnsi="궁서체" w:hint="eastAsia"/>
          <w:sz w:val="26"/>
          <w:szCs w:val="26"/>
        </w:rPr>
        <w:tab/>
      </w:r>
      <w:r w:rsidRPr="00367B1E">
        <w:rPr>
          <w:rFonts w:ascii="궁서체" w:eastAsia="궁서체" w:hAnsi="궁서체" w:hint="eastAsia"/>
          <w:sz w:val="26"/>
          <w:szCs w:val="26"/>
        </w:rPr>
        <w:tab/>
        <w:t xml:space="preserve">                  NT Editor of WBC series, Professor at Fuller Theological Seminary</w:t>
      </w:r>
      <w:r w:rsidR="00E2450C" w:rsidRPr="00367B1E">
        <w:rPr>
          <w:rFonts w:ascii="궁서체" w:eastAsia="궁서체" w:hAnsi="궁서체" w:hint="eastAsia"/>
          <w:sz w:val="26"/>
          <w:szCs w:val="26"/>
        </w:rPr>
        <w:t xml:space="preserve"> </w:t>
      </w:r>
    </w:p>
    <w:sectPr w:rsidR="00E2450C" w:rsidRPr="00367B1E" w:rsidSect="0043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7D94"/>
    <w:multiLevelType w:val="hybridMultilevel"/>
    <w:tmpl w:val="65E8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1B72"/>
    <w:multiLevelType w:val="hybridMultilevel"/>
    <w:tmpl w:val="C466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63E"/>
    <w:rsid w:val="000901F2"/>
    <w:rsid w:val="00097F55"/>
    <w:rsid w:val="000F2217"/>
    <w:rsid w:val="00113D3A"/>
    <w:rsid w:val="00134A6C"/>
    <w:rsid w:val="0013763E"/>
    <w:rsid w:val="00171C47"/>
    <w:rsid w:val="00180653"/>
    <w:rsid w:val="001F5C11"/>
    <w:rsid w:val="002D6DCA"/>
    <w:rsid w:val="003450FF"/>
    <w:rsid w:val="00345E1A"/>
    <w:rsid w:val="003618F9"/>
    <w:rsid w:val="00367B1E"/>
    <w:rsid w:val="00374E08"/>
    <w:rsid w:val="0042165C"/>
    <w:rsid w:val="00430849"/>
    <w:rsid w:val="00430A82"/>
    <w:rsid w:val="0051423B"/>
    <w:rsid w:val="00516DC9"/>
    <w:rsid w:val="005A1BA9"/>
    <w:rsid w:val="005D24FF"/>
    <w:rsid w:val="005D26E2"/>
    <w:rsid w:val="007C2BCA"/>
    <w:rsid w:val="007C7B28"/>
    <w:rsid w:val="0083436C"/>
    <w:rsid w:val="008370C8"/>
    <w:rsid w:val="008A5F6F"/>
    <w:rsid w:val="00984913"/>
    <w:rsid w:val="009B2370"/>
    <w:rsid w:val="009D0C04"/>
    <w:rsid w:val="00A25497"/>
    <w:rsid w:val="00A64785"/>
    <w:rsid w:val="00A91661"/>
    <w:rsid w:val="00A96CB4"/>
    <w:rsid w:val="00AB6FE7"/>
    <w:rsid w:val="00AD4797"/>
    <w:rsid w:val="00B33016"/>
    <w:rsid w:val="00B458B9"/>
    <w:rsid w:val="00B75A56"/>
    <w:rsid w:val="00BA165A"/>
    <w:rsid w:val="00BC59FE"/>
    <w:rsid w:val="00C8519F"/>
    <w:rsid w:val="00C85292"/>
    <w:rsid w:val="00CA42E0"/>
    <w:rsid w:val="00D05523"/>
    <w:rsid w:val="00D63364"/>
    <w:rsid w:val="00DC463E"/>
    <w:rsid w:val="00E2450C"/>
    <w:rsid w:val="00EF6CCB"/>
    <w:rsid w:val="00FD0951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FB4B"/>
  <w15:docId w15:val="{776F880B-F3DF-47E9-A589-51D71F6C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</dc:creator>
  <cp:keywords/>
  <dc:description/>
  <cp:lastModifiedBy>WooBaeg Choi</cp:lastModifiedBy>
  <cp:revision>9</cp:revision>
  <dcterms:created xsi:type="dcterms:W3CDTF">2012-11-20T20:44:00Z</dcterms:created>
  <dcterms:modified xsi:type="dcterms:W3CDTF">2021-06-28T13:55:00Z</dcterms:modified>
</cp:coreProperties>
</file>